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75" w:rsidRPr="00CA0779" w:rsidRDefault="00A0252E" w:rsidP="00343675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Informacja dot. przetwarzania danych osobowych</w:t>
      </w:r>
    </w:p>
    <w:p w:rsidR="00343675" w:rsidRPr="00CA0779" w:rsidRDefault="00343675" w:rsidP="00343675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  <w:r w:rsidRPr="00CA0779">
        <w:rPr>
          <w:rStyle w:val="Pogrubienie"/>
          <w:rFonts w:ascii="Times New Roman" w:hAnsi="Times New Roman" w:cs="Times New Roman"/>
        </w:rPr>
        <w:t>dla pracowników Urzędu Miejskiego w Reczu</w:t>
      </w:r>
    </w:p>
    <w:p w:rsidR="00343675" w:rsidRPr="00CA0779" w:rsidRDefault="00343675" w:rsidP="00343675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</w:p>
    <w:p w:rsidR="00863F0E" w:rsidRPr="00CA0779" w:rsidRDefault="007541CF" w:rsidP="003436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0779">
        <w:rPr>
          <w:rFonts w:ascii="Times New Roman" w:eastAsia="Times New Roman" w:hAnsi="Times New Roman" w:cs="Times New Roman"/>
        </w:rPr>
        <w:t xml:space="preserve">W </w:t>
      </w:r>
      <w:r w:rsidR="00343675" w:rsidRPr="00CA0779">
        <w:rPr>
          <w:rFonts w:ascii="Times New Roman" w:eastAsia="Times New Roman" w:hAnsi="Times New Roman" w:cs="Times New Roman"/>
        </w:rPr>
        <w:t xml:space="preserve">związku z zapisami art. 13 </w:t>
      </w:r>
      <w:r w:rsidR="00F935B1" w:rsidRPr="00CA0779">
        <w:rPr>
          <w:rFonts w:ascii="Times New Roman" w:eastAsia="Times New Roman" w:hAnsi="Times New Roman" w:cs="Times New Roman"/>
        </w:rPr>
        <w:t xml:space="preserve">ust. 1 i ust. 2 </w:t>
      </w:r>
      <w:r w:rsidR="00343675" w:rsidRPr="00CA0779">
        <w:rPr>
          <w:rFonts w:ascii="Times New Roman" w:eastAsia="Times New Roman" w:hAnsi="Times New Roman" w:cs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A0252E">
        <w:rPr>
          <w:rFonts w:ascii="Times New Roman" w:eastAsia="Times New Roman" w:hAnsi="Times New Roman" w:cs="Times New Roman"/>
        </w:rPr>
        <w:t>,</w:t>
      </w:r>
      <w:r w:rsidR="00343675" w:rsidRPr="00CA0779">
        <w:rPr>
          <w:rFonts w:ascii="Times New Roman" w:eastAsia="Times New Roman" w:hAnsi="Times New Roman" w:cs="Times New Roman"/>
        </w:rPr>
        <w:t xml:space="preserve"> informujemy, że</w:t>
      </w:r>
      <w:r w:rsidR="00863F0E" w:rsidRPr="00CA0779">
        <w:rPr>
          <w:rFonts w:ascii="Times New Roman" w:eastAsia="Times New Roman" w:hAnsi="Times New Roman" w:cs="Times New Roman"/>
        </w:rPr>
        <w:t>:</w:t>
      </w:r>
    </w:p>
    <w:p w:rsidR="00863F0E" w:rsidRPr="00CA0779" w:rsidRDefault="00863F0E" w:rsidP="003436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3675" w:rsidRPr="00CA0779" w:rsidRDefault="00936115" w:rsidP="00343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A0779">
        <w:rPr>
          <w:rFonts w:ascii="Times New Roman" w:eastAsia="Times New Roman" w:hAnsi="Times New Roman" w:cs="Times New Roman"/>
          <w:bCs/>
        </w:rPr>
        <w:t xml:space="preserve">1. </w:t>
      </w:r>
      <w:r w:rsidR="00343675" w:rsidRPr="00CA0779">
        <w:rPr>
          <w:rFonts w:ascii="Times New Roman" w:eastAsia="Times New Roman" w:hAnsi="Times New Roman" w:cs="Times New Roman"/>
          <w:bCs/>
        </w:rPr>
        <w:t>Administratorem</w:t>
      </w:r>
      <w:r w:rsidR="00343675" w:rsidRPr="00CA0779">
        <w:rPr>
          <w:rFonts w:ascii="Times New Roman" w:eastAsia="Times New Roman" w:hAnsi="Times New Roman" w:cs="Times New Roman"/>
        </w:rPr>
        <w:t xml:space="preserve"> Państwa danych osobowych jest:</w:t>
      </w:r>
      <w:r w:rsidR="00116225" w:rsidRPr="00CA0779">
        <w:rPr>
          <w:rFonts w:ascii="Times New Roman" w:eastAsia="Times New Roman" w:hAnsi="Times New Roman" w:cs="Times New Roman"/>
          <w:b/>
          <w:bCs/>
        </w:rPr>
        <w:t xml:space="preserve"> </w:t>
      </w:r>
      <w:r w:rsidR="00796283" w:rsidRPr="00CA0779">
        <w:rPr>
          <w:rFonts w:ascii="Times New Roman" w:eastAsia="Times New Roman" w:hAnsi="Times New Roman" w:cs="Times New Roman"/>
          <w:b/>
          <w:bCs/>
        </w:rPr>
        <w:t>Urząd Miejski w Reczu</w:t>
      </w:r>
      <w:r w:rsidR="00B86272" w:rsidRPr="00CA0779">
        <w:rPr>
          <w:rFonts w:ascii="Times New Roman" w:eastAsia="Times New Roman" w:hAnsi="Times New Roman" w:cs="Times New Roman"/>
          <w:b/>
          <w:bCs/>
        </w:rPr>
        <w:t xml:space="preserve"> reprezentowany przez Burmistrza Recza</w:t>
      </w:r>
      <w:r w:rsidR="00116225" w:rsidRPr="00CA0779">
        <w:rPr>
          <w:rFonts w:ascii="Times New Roman" w:eastAsia="Times New Roman" w:hAnsi="Times New Roman" w:cs="Times New Roman"/>
          <w:b/>
          <w:bCs/>
        </w:rPr>
        <w:t>,</w:t>
      </w:r>
      <w:r w:rsidR="00116225" w:rsidRPr="00CA0779">
        <w:rPr>
          <w:rFonts w:ascii="Times New Roman" w:eastAsia="Times New Roman" w:hAnsi="Times New Roman" w:cs="Times New Roman"/>
        </w:rPr>
        <w:t xml:space="preserve"> </w:t>
      </w:r>
      <w:r w:rsidR="00116225" w:rsidRPr="00CA0779">
        <w:rPr>
          <w:rFonts w:ascii="Times New Roman" w:eastAsia="Times New Roman" w:hAnsi="Times New Roman" w:cs="Times New Roman"/>
          <w:b/>
          <w:bCs/>
        </w:rPr>
        <w:t>ul. Ratuszowa 17,</w:t>
      </w:r>
      <w:r w:rsidR="00116225" w:rsidRPr="00CA0779">
        <w:rPr>
          <w:rFonts w:ascii="Times New Roman" w:eastAsia="Times New Roman" w:hAnsi="Times New Roman" w:cs="Times New Roman"/>
        </w:rPr>
        <w:t xml:space="preserve"> </w:t>
      </w:r>
      <w:r w:rsidR="00796283" w:rsidRPr="00CA0779">
        <w:rPr>
          <w:rFonts w:ascii="Times New Roman" w:eastAsia="Times New Roman" w:hAnsi="Times New Roman" w:cs="Times New Roman"/>
          <w:b/>
          <w:bCs/>
        </w:rPr>
        <w:t>73-210 Recz</w:t>
      </w:r>
      <w:r w:rsidR="00116225" w:rsidRPr="00CA0779">
        <w:rPr>
          <w:rFonts w:ascii="Times New Roman" w:eastAsia="Times New Roman" w:hAnsi="Times New Roman" w:cs="Times New Roman"/>
        </w:rPr>
        <w:t>.</w:t>
      </w:r>
      <w:r w:rsidR="00A0252E">
        <w:rPr>
          <w:rFonts w:ascii="Times New Roman" w:eastAsia="Times New Roman" w:hAnsi="Times New Roman" w:cs="Times New Roman"/>
        </w:rPr>
        <w:t xml:space="preserve"> Kontakt: tel.: 95 765 44 61, e-mail: </w:t>
      </w:r>
      <w:hyperlink r:id="rId6" w:history="1">
        <w:r w:rsidR="00A0252E" w:rsidRPr="001133E5">
          <w:rPr>
            <w:rStyle w:val="Hipercze"/>
            <w:rFonts w:ascii="Times New Roman" w:eastAsia="Times New Roman" w:hAnsi="Times New Roman" w:cs="Times New Roman"/>
          </w:rPr>
          <w:t>recz@recz.pl</w:t>
        </w:r>
      </w:hyperlink>
      <w:r w:rsidR="00A0252E">
        <w:rPr>
          <w:rFonts w:ascii="Times New Roman" w:eastAsia="Times New Roman" w:hAnsi="Times New Roman" w:cs="Times New Roman"/>
        </w:rPr>
        <w:t xml:space="preserve"> </w:t>
      </w:r>
    </w:p>
    <w:p w:rsidR="00343675" w:rsidRPr="00CA0779" w:rsidRDefault="00343675" w:rsidP="003436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43675" w:rsidRPr="00CA0779" w:rsidRDefault="00133604" w:rsidP="00863F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343675" w:rsidRPr="00CA0779">
        <w:rPr>
          <w:rFonts w:ascii="Times New Roman" w:eastAsia="Times New Roman" w:hAnsi="Times New Roman" w:cs="Times New Roman"/>
        </w:rPr>
        <w:t>Inspektor</w:t>
      </w:r>
      <w:r>
        <w:rPr>
          <w:rFonts w:ascii="Times New Roman" w:eastAsia="Times New Roman" w:hAnsi="Times New Roman" w:cs="Times New Roman"/>
        </w:rPr>
        <w:t>em</w:t>
      </w:r>
      <w:r w:rsidR="00343675" w:rsidRPr="00CA07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Ochrony Danych jest Pani</w:t>
      </w:r>
      <w:r w:rsidR="00F02C5E">
        <w:rPr>
          <w:rFonts w:ascii="Times New Roman" w:eastAsia="Times New Roman" w:hAnsi="Times New Roman" w:cs="Times New Roman"/>
        </w:rPr>
        <w:t xml:space="preserve"> Agnieszka</w:t>
      </w:r>
      <w:r w:rsidR="00B73897" w:rsidRPr="00CA0779">
        <w:rPr>
          <w:rFonts w:ascii="Times New Roman" w:eastAsia="Times New Roman" w:hAnsi="Times New Roman" w:cs="Times New Roman"/>
        </w:rPr>
        <w:t xml:space="preserve"> Pater</w:t>
      </w:r>
      <w:r w:rsidR="00343675" w:rsidRPr="00CA0779">
        <w:rPr>
          <w:rFonts w:ascii="Times New Roman" w:eastAsia="Times New Roman" w:hAnsi="Times New Roman" w:cs="Times New Roman"/>
        </w:rPr>
        <w:t xml:space="preserve">. Z IOD można kontaktować się pod adresem e-mail: </w:t>
      </w:r>
      <w:hyperlink r:id="rId7" w:history="1">
        <w:r w:rsidR="0061065C" w:rsidRPr="00CA0779">
          <w:rPr>
            <w:rStyle w:val="Hipercze"/>
            <w:rFonts w:ascii="Times New Roman" w:eastAsia="Times New Roman" w:hAnsi="Times New Roman" w:cs="Times New Roman"/>
          </w:rPr>
          <w:t>iod@recz.pl</w:t>
        </w:r>
      </w:hyperlink>
      <w:r w:rsidR="0061065C" w:rsidRPr="00CA0779">
        <w:rPr>
          <w:rFonts w:ascii="Times New Roman" w:eastAsia="Times New Roman" w:hAnsi="Times New Roman" w:cs="Times New Roman"/>
        </w:rPr>
        <w:t xml:space="preserve"> , pod numerem telefonu 95 765 44 </w:t>
      </w:r>
      <w:r w:rsidR="00343675" w:rsidRPr="00CA0779">
        <w:rPr>
          <w:rFonts w:ascii="Times New Roman" w:eastAsia="Times New Roman" w:hAnsi="Times New Roman" w:cs="Times New Roman"/>
        </w:rPr>
        <w:t>61.</w:t>
      </w:r>
    </w:p>
    <w:p w:rsidR="00863F0E" w:rsidRPr="00CA0779" w:rsidRDefault="00863F0E" w:rsidP="00863F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A0779" w:rsidRPr="00CA0779" w:rsidRDefault="00936115" w:rsidP="00CA07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0779">
        <w:rPr>
          <w:rFonts w:ascii="Times New Roman" w:eastAsia="Times New Roman" w:hAnsi="Times New Roman" w:cs="Times New Roman"/>
        </w:rPr>
        <w:t xml:space="preserve">3. </w:t>
      </w:r>
      <w:r w:rsidR="00CA0779" w:rsidRPr="00CA0779">
        <w:rPr>
          <w:rFonts w:ascii="Times New Roman" w:eastAsia="Times New Roman" w:hAnsi="Times New Roman" w:cs="Times New Roman"/>
        </w:rPr>
        <w:t>Podstawą prawną przetwarzania Pani/Pana danych osobowych jest:</w:t>
      </w:r>
    </w:p>
    <w:p w:rsidR="00CA0779" w:rsidRPr="00CA0779" w:rsidRDefault="00CA0779" w:rsidP="00CA07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0779">
        <w:rPr>
          <w:rFonts w:ascii="Times New Roman" w:eastAsia="Times New Roman" w:hAnsi="Times New Roman" w:cs="Times New Roman"/>
        </w:rPr>
        <w:t xml:space="preserve">- niezbędność do zawarcia i wykonywania umowy o pracę, w tym korzystania z praw i wykonywania obowiązków pracownika lub pracodawcy (art. 6 ust. 1 lit. b </w:t>
      </w:r>
      <w:r w:rsidR="00A0252E">
        <w:rPr>
          <w:rFonts w:ascii="Times New Roman" w:eastAsia="Times New Roman" w:hAnsi="Times New Roman" w:cs="Times New Roman"/>
        </w:rPr>
        <w:t>RODO</w:t>
      </w:r>
      <w:r w:rsidRPr="00CA0779">
        <w:rPr>
          <w:rFonts w:ascii="Times New Roman" w:eastAsia="Times New Roman" w:hAnsi="Times New Roman" w:cs="Times New Roman"/>
        </w:rPr>
        <w:t>);</w:t>
      </w:r>
    </w:p>
    <w:p w:rsidR="00CA0779" w:rsidRPr="00CA0779" w:rsidRDefault="00CA0779" w:rsidP="00CA07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A0779">
        <w:rPr>
          <w:rFonts w:ascii="Times New Roman" w:eastAsia="Times New Roman" w:hAnsi="Times New Roman" w:cs="Times New Roman"/>
        </w:rPr>
        <w:t>- przepis prawa – w zakresie obowiązków wynikających z tych przepisów, w tym prawa pracy, przepisów o ubezpieczeniu społecznym, ubezpieczeniu zdrowotnym, podatkach, wypadkach przy pracy, zakładowym funduszu świadczeń socjalnych, rachunkowości, (art. 6 ust. 1 lit. c RODO);</w:t>
      </w:r>
    </w:p>
    <w:p w:rsidR="00CA0779" w:rsidRPr="00CA0779" w:rsidRDefault="00CA0779" w:rsidP="00CA0779">
      <w:pPr>
        <w:spacing w:after="120"/>
        <w:jc w:val="both"/>
        <w:rPr>
          <w:rFonts w:ascii="Arial" w:eastAsia="Times New Roman" w:hAnsi="Arial" w:cs="Times New Roman"/>
          <w:noProof/>
        </w:rPr>
      </w:pPr>
      <w:r w:rsidRPr="00CA0779">
        <w:rPr>
          <w:rFonts w:ascii="Times New Roman" w:eastAsia="Times New Roman" w:hAnsi="Times New Roman" w:cs="Times New Roman"/>
        </w:rPr>
        <w:t xml:space="preserve">- w pozostałych przypadkach Pani/Pana dane osobowe przetwarzane są wyłącznie na podstawie wcześniej udzielonej zgody w zakresie i celu określonym w treści zgody - na podstawie (art. 6 ust. </w:t>
      </w:r>
      <w:r>
        <w:rPr>
          <w:rFonts w:ascii="Times New Roman" w:eastAsia="Times New Roman" w:hAnsi="Times New Roman" w:cs="Times New Roman"/>
        </w:rPr>
        <w:br/>
      </w:r>
      <w:r w:rsidRPr="00CA0779">
        <w:rPr>
          <w:rFonts w:ascii="Times New Roman" w:eastAsia="Times New Roman" w:hAnsi="Times New Roman" w:cs="Times New Roman"/>
        </w:rPr>
        <w:t>1 lit. a RODO)</w:t>
      </w:r>
      <w:r w:rsidRPr="00CA0779">
        <w:rPr>
          <w:rFonts w:ascii="Arial" w:eastAsia="Times New Roman" w:hAnsi="Arial" w:cs="Times New Roman"/>
          <w:noProof/>
        </w:rPr>
        <w:t>.</w:t>
      </w:r>
    </w:p>
    <w:p w:rsidR="00CA0779" w:rsidRPr="00CA0779" w:rsidRDefault="00CA0779" w:rsidP="00CA0779">
      <w:pPr>
        <w:spacing w:after="0"/>
        <w:rPr>
          <w:rFonts w:ascii="Times New Roman" w:eastAsia="Times New Roman" w:hAnsi="Times New Roman" w:cs="Times New Roman"/>
          <w:noProof/>
        </w:rPr>
      </w:pPr>
      <w:r w:rsidRPr="00CA0779">
        <w:rPr>
          <w:rFonts w:ascii="Times New Roman" w:eastAsia="Times New Roman" w:hAnsi="Times New Roman" w:cs="Times New Roman"/>
          <w:noProof/>
        </w:rPr>
        <w:t>4. Odbiorcami Pana/Pani danych osobowych będą:</w:t>
      </w:r>
    </w:p>
    <w:p w:rsidR="00CA0779" w:rsidRPr="00CA0779" w:rsidRDefault="00CA0779" w:rsidP="00CA07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A0779">
        <w:rPr>
          <w:rFonts w:ascii="Times New Roman" w:eastAsia="Calibri" w:hAnsi="Times New Roman" w:cs="Times New Roman"/>
          <w:color w:val="000000"/>
        </w:rPr>
        <w:t xml:space="preserve">- podmioty przetwarzające dane w imieniu administratora danych: </w:t>
      </w:r>
      <w:r w:rsidRPr="00CA0779">
        <w:rPr>
          <w:rFonts w:ascii="Times New Roman" w:eastAsia="Calibri" w:hAnsi="Times New Roman" w:cs="Times New Roman"/>
          <w:noProof/>
          <w:color w:val="000000"/>
        </w:rPr>
        <w:t>Medycyna pracy, Dostawcy usług BHP, Ubezpieczenia grupowe, Dostawcy programów i usług informatycznych.</w:t>
      </w:r>
    </w:p>
    <w:p w:rsidR="00CA0779" w:rsidRPr="00CA0779" w:rsidRDefault="00CA0779" w:rsidP="00CA0779">
      <w:pPr>
        <w:spacing w:after="120"/>
        <w:rPr>
          <w:rFonts w:ascii="Times New Roman" w:eastAsia="Times New Roman" w:hAnsi="Times New Roman" w:cs="Times New Roman"/>
        </w:rPr>
      </w:pPr>
      <w:r w:rsidRPr="00CA0779">
        <w:rPr>
          <w:rFonts w:ascii="Times New Roman" w:eastAsia="Times New Roman" w:hAnsi="Times New Roman" w:cs="Times New Roman"/>
        </w:rPr>
        <w:t>- podmi</w:t>
      </w:r>
      <w:r w:rsidR="00A0252E">
        <w:rPr>
          <w:rFonts w:ascii="Times New Roman" w:eastAsia="Times New Roman" w:hAnsi="Times New Roman" w:cs="Times New Roman"/>
        </w:rPr>
        <w:t>oty uprawnione przepisami prawa, tj. Zakład Ubezpieczeń Społecznych, Urząd Skarbowy.</w:t>
      </w:r>
    </w:p>
    <w:p w:rsidR="00CA0779" w:rsidRPr="00CA0779" w:rsidRDefault="00CA0779" w:rsidP="00E773B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noProof/>
          <w:kern w:val="3"/>
          <w:lang w:eastAsia="en-US" w:bidi="en-US"/>
        </w:rPr>
      </w:pPr>
      <w:r w:rsidRPr="00CA0779">
        <w:rPr>
          <w:rFonts w:ascii="Times New Roman" w:eastAsia="Andale Sans UI" w:hAnsi="Times New Roman" w:cs="Times New Roman"/>
          <w:kern w:val="3"/>
          <w:lang w:eastAsia="en-US" w:bidi="en-US"/>
        </w:rPr>
        <w:t xml:space="preserve">5. </w:t>
      </w:r>
      <w:r w:rsidRPr="00CA0779">
        <w:rPr>
          <w:rFonts w:ascii="Times New Roman" w:eastAsia="Andale Sans UI" w:hAnsi="Times New Roman" w:cs="Times New Roman"/>
          <w:noProof/>
          <w:kern w:val="3"/>
          <w:lang w:eastAsia="en-US" w:bidi="en-US"/>
        </w:rPr>
        <w:t>Pana/Pani dane osobowe przechowywane będą przez:</w:t>
      </w:r>
    </w:p>
    <w:p w:rsidR="00CA0779" w:rsidRPr="00CA0779" w:rsidRDefault="00CA0779" w:rsidP="00E773B3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noProof/>
          <w:kern w:val="3"/>
          <w:lang w:eastAsia="en-US" w:bidi="en-US"/>
        </w:rPr>
      </w:pPr>
      <w:r w:rsidRPr="00CA0779">
        <w:rPr>
          <w:rFonts w:ascii="Times New Roman" w:eastAsia="Andale Sans UI" w:hAnsi="Times New Roman" w:cs="Times New Roman"/>
          <w:noProof/>
          <w:kern w:val="3"/>
          <w:lang w:eastAsia="en-US" w:bidi="en-US"/>
        </w:rPr>
        <w:t xml:space="preserve">- okres </w:t>
      </w:r>
      <w:r w:rsidR="00A0252E">
        <w:rPr>
          <w:rFonts w:ascii="Times New Roman" w:eastAsia="Andale Sans UI" w:hAnsi="Times New Roman" w:cs="Times New Roman"/>
          <w:noProof/>
          <w:kern w:val="3"/>
          <w:lang w:eastAsia="en-US" w:bidi="en-US"/>
        </w:rPr>
        <w:t xml:space="preserve">okres 10 lat </w:t>
      </w:r>
      <w:r w:rsidRPr="00CA0779">
        <w:rPr>
          <w:rFonts w:ascii="Times New Roman" w:eastAsia="Andale Sans UI" w:hAnsi="Times New Roman" w:cs="Times New Roman"/>
          <w:noProof/>
          <w:kern w:val="3"/>
          <w:lang w:eastAsia="en-US" w:bidi="en-US"/>
        </w:rPr>
        <w:t xml:space="preserve">na </w:t>
      </w:r>
      <w:r w:rsidR="00E773B3">
        <w:rPr>
          <w:rFonts w:ascii="Times New Roman" w:eastAsia="Andale Sans UI" w:hAnsi="Times New Roman" w:cs="Times New Roman"/>
          <w:noProof/>
          <w:kern w:val="3"/>
          <w:lang w:eastAsia="en-US" w:bidi="en-US"/>
        </w:rPr>
        <w:t>podstawie Kodeksu pracy;</w:t>
      </w:r>
    </w:p>
    <w:p w:rsidR="00CA0779" w:rsidRPr="00CA0779" w:rsidRDefault="00CA0779" w:rsidP="00CA0779">
      <w:pPr>
        <w:widowControl w:val="0"/>
        <w:suppressAutoHyphens/>
        <w:autoSpaceDN w:val="0"/>
        <w:spacing w:after="120"/>
        <w:jc w:val="both"/>
        <w:rPr>
          <w:rFonts w:ascii="Times New Roman" w:eastAsia="Andale Sans UI" w:hAnsi="Times New Roman" w:cs="Times New Roman"/>
          <w:noProof/>
          <w:kern w:val="3"/>
          <w:lang w:eastAsia="en-US" w:bidi="en-US"/>
        </w:rPr>
      </w:pPr>
      <w:r w:rsidRPr="00CA0779">
        <w:rPr>
          <w:rFonts w:ascii="Times New Roman" w:eastAsia="Andale Sans UI" w:hAnsi="Times New Roman" w:cs="Times New Roman"/>
          <w:noProof/>
          <w:kern w:val="3"/>
          <w:lang w:eastAsia="en-US" w:bidi="en-US"/>
        </w:rPr>
        <w:t>- w przypadkach, w których przetwarzanie Pani/Pana danych odbywa się na podstawie zgody na przetwarzanie danych osobowych – do momentu wycofania zgody.</w:t>
      </w:r>
    </w:p>
    <w:p w:rsidR="00A0252E" w:rsidRPr="00A0252E" w:rsidRDefault="00A0252E" w:rsidP="00A0252E">
      <w:pPr>
        <w:tabs>
          <w:tab w:val="left" w:pos="-142"/>
        </w:tabs>
        <w:spacing w:after="0" w:line="240" w:lineRule="auto"/>
        <w:ind w:left="-851" w:right="-851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Times New Roman" w:hAnsi="Times New Roman" w:cs="Times New Roman"/>
        </w:rPr>
        <w:t xml:space="preserve">              </w:t>
      </w:r>
      <w:r w:rsidR="00CA0779" w:rsidRPr="00A0252E">
        <w:rPr>
          <w:rFonts w:ascii="Times New Roman" w:eastAsia="Times New Roman" w:hAnsi="Times New Roman" w:cs="Times New Roman"/>
        </w:rPr>
        <w:t xml:space="preserve">6. </w:t>
      </w:r>
      <w:r w:rsidRPr="00A0252E">
        <w:rPr>
          <w:rFonts w:ascii="Times New Roman" w:eastAsia="Calibri" w:hAnsi="Times New Roman" w:cs="Times New Roman"/>
          <w:lang w:eastAsia="ar-SA"/>
        </w:rPr>
        <w:t xml:space="preserve">W związku z przetwarzaniem Pani/Pana danych osobowych przysługują Pani/Panu następujące uprawnienia: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 xml:space="preserve">1) dostępu do treści danych na podstawie art. 15 RODO;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 xml:space="preserve">2) sprostowania danych na podstawie art. 16 RODO;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 xml:space="preserve">3) usunięcia danych na podstawie art. 17 RODO jeżeli: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 xml:space="preserve">a) dane osobowe przestaną być niezbędne do celów, w których zostały zebrane lub, w których były przetwarzane;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>b) dane są przetwarzane niezgodnie z prawem;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>c) osoba której dane dotyczą wycofała zgodę na przetwarzanie danych osobowych, która jest podstawą do przetwarzania danych i nie ma innej podstawy prawnej przetwarzania danych;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>d) dane osobowe muszą być usunięte w celu wywiązania się z obowiązku prawnego;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 xml:space="preserve">4) ograniczenia przetwarzania danych na podstawie art. 18 RODO jeżeli: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 xml:space="preserve">a) osoba, której dane dotyczą, kwestionuje prawidłowość danych osobowych;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 xml:space="preserve">b) przetwarzanie jest niezgodne z prawem, a osoba, której dane dotyczą, sprzeciwia się usunięciu danych osobowych, żądając w zamian ograniczenia ich wykorzystywania;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 xml:space="preserve">c) administrator nie potrzebuje już danych osobowych do celów przetwarzania, ale są one potrzebne osobie, której dane dotyczą, do ustalenia, dochodzenia lub obrony roszczeń;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 xml:space="preserve">d) osoba, której dane dotyczą, wniosła sprzeciw wobec przetwarzania – do czasu stwierdzenia, czy prawnie uzasadnione podstawy po stronie administratora są nadrzędne wobec podstaw sprzeciwu osoby, której dane dotyczą; </w:t>
      </w:r>
    </w:p>
    <w:p w:rsidR="00A0252E" w:rsidRPr="00A0252E" w:rsidRDefault="00A0252E" w:rsidP="00A0252E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t>e) wystąpienie z żądaniem ograniczenia przetwarzania nie wpływa na tok i przebieg postepowania;</w:t>
      </w:r>
    </w:p>
    <w:p w:rsidR="00CA0779" w:rsidRDefault="00A0252E" w:rsidP="00133604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lang w:eastAsia="ar-SA"/>
        </w:rPr>
      </w:pPr>
      <w:r w:rsidRPr="00A0252E">
        <w:rPr>
          <w:rFonts w:ascii="Times New Roman" w:eastAsia="Calibri" w:hAnsi="Times New Roman" w:cs="Times New Roman"/>
          <w:lang w:eastAsia="ar-SA"/>
        </w:rPr>
        <w:lastRenderedPageBreak/>
        <w:t xml:space="preserve">5) przenoszenia danych na podstawie art. 20 RODO </w:t>
      </w:r>
      <w:r w:rsidR="00133604">
        <w:rPr>
          <w:rFonts w:ascii="Times New Roman" w:eastAsia="Calibri" w:hAnsi="Times New Roman" w:cs="Times New Roman"/>
          <w:lang w:eastAsia="ar-SA"/>
        </w:rPr>
        <w:t>w stosunku do danych przetwarzanych na podstawie zgody</w:t>
      </w:r>
      <w:r w:rsidR="00E773B3">
        <w:rPr>
          <w:rFonts w:ascii="Times New Roman" w:eastAsia="Calibri" w:hAnsi="Times New Roman" w:cs="Times New Roman"/>
          <w:lang w:eastAsia="ar-SA"/>
        </w:rPr>
        <w:t xml:space="preserve"> i </w:t>
      </w:r>
      <w:r w:rsidR="00E773B3" w:rsidRPr="00E773B3">
        <w:rPr>
          <w:rFonts w:ascii="Times New Roman" w:eastAsia="Calibri" w:hAnsi="Times New Roman" w:cs="Times New Roman"/>
          <w:lang w:eastAsia="ar-SA"/>
        </w:rPr>
        <w:t>na podstawie umowy zawartej z osobą której dane dotyczą</w:t>
      </w:r>
      <w:bookmarkStart w:id="0" w:name="_GoBack"/>
      <w:bookmarkEnd w:id="0"/>
      <w:r w:rsidR="00133604">
        <w:rPr>
          <w:rFonts w:ascii="Times New Roman" w:eastAsia="Calibri" w:hAnsi="Times New Roman" w:cs="Times New Roman"/>
          <w:lang w:eastAsia="ar-SA"/>
        </w:rPr>
        <w:t>.</w:t>
      </w:r>
    </w:p>
    <w:p w:rsidR="00F501A8" w:rsidRPr="00A0252E" w:rsidRDefault="00F501A8" w:rsidP="00133604">
      <w:pPr>
        <w:tabs>
          <w:tab w:val="left" w:pos="-14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CA0779" w:rsidRPr="00CA0779" w:rsidRDefault="00CA0779" w:rsidP="00CA0779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CA0779">
        <w:rPr>
          <w:rFonts w:ascii="Times New Roman" w:eastAsia="Times New Roman" w:hAnsi="Times New Roman" w:cs="Times New Roman"/>
          <w:kern w:val="2"/>
        </w:rPr>
        <w:t xml:space="preserve">7. </w:t>
      </w:r>
      <w:r w:rsidR="00A0252E" w:rsidRPr="00A0252E">
        <w:rPr>
          <w:rFonts w:ascii="Times New Roman" w:eastAsia="Times New Roman" w:hAnsi="Times New Roman" w:cs="Times New Roman"/>
          <w:kern w:val="2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cofnięciem.</w:t>
      </w:r>
    </w:p>
    <w:p w:rsidR="00CA0779" w:rsidRPr="00CA0779" w:rsidRDefault="00CA0779" w:rsidP="00CA0779">
      <w:pPr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CA0779">
        <w:rPr>
          <w:rFonts w:ascii="Times New Roman" w:eastAsia="Times New Roman" w:hAnsi="Times New Roman" w:cs="Times New Roman"/>
          <w:kern w:val="2"/>
        </w:rPr>
        <w:t xml:space="preserve">8. </w:t>
      </w:r>
      <w:r w:rsidR="00A0252E" w:rsidRPr="00A0252E">
        <w:rPr>
          <w:rFonts w:ascii="Times New Roman" w:eastAsia="Times New Roman" w:hAnsi="Times New Roman" w:cs="Times New Roman"/>
          <w:kern w:val="2"/>
        </w:rPr>
        <w:t>Podanie danych osobowych jest obowiązkowe, w zakresie w jakim przesłankę przetwarzania danych osobowych stanowi przepis prawa, odmowa podania danych lub podanie nieprawidłowych danych spowoduje, że ADO nie będzie mógł zrealizować celu do jakiego zobowiązują go przepisy prawa. W przypadku zgody, podanie danych ma charakter dobrowolny.</w:t>
      </w:r>
    </w:p>
    <w:p w:rsidR="00CA0779" w:rsidRPr="00CA0779" w:rsidRDefault="00CA0779" w:rsidP="00CA0779">
      <w:pPr>
        <w:spacing w:line="100" w:lineRule="atLeast"/>
        <w:jc w:val="both"/>
        <w:rPr>
          <w:rFonts w:ascii="Times New Roman" w:eastAsia="Times New Roman" w:hAnsi="Times New Roman" w:cs="Times New Roman"/>
          <w:b/>
        </w:rPr>
      </w:pPr>
      <w:r w:rsidRPr="00CA0779">
        <w:rPr>
          <w:rFonts w:ascii="Times New Roman" w:eastAsia="Times New Roman" w:hAnsi="Times New Roman" w:cs="Times New Roman"/>
        </w:rPr>
        <w:t>9. Przysługuje Pani/Panu prawo wniesienia skargi do Prezesa Urzędu Ochrony Danych Osobowych, gdy uzna Pani/Pan, iż przetwarzanie danych osobowych Pani/Pana dotyczących narusza przepisy RODO</w:t>
      </w:r>
      <w:r w:rsidR="00085BC2">
        <w:rPr>
          <w:rFonts w:ascii="Times New Roman" w:eastAsia="Times New Roman" w:hAnsi="Times New Roman" w:cs="Times New Roman"/>
        </w:rPr>
        <w:t xml:space="preserve"> (art. 17 RODO).</w:t>
      </w:r>
    </w:p>
    <w:p w:rsidR="00CA0779" w:rsidRPr="00CA0779" w:rsidRDefault="00133604" w:rsidP="00CA0779">
      <w:pPr>
        <w:spacing w:line="100" w:lineRule="atLeas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kern w:val="2"/>
        </w:rPr>
        <w:t>10</w:t>
      </w:r>
      <w:r w:rsidR="00CA0779" w:rsidRPr="00CA0779">
        <w:rPr>
          <w:rFonts w:ascii="Times New Roman" w:eastAsia="Times New Roman" w:hAnsi="Times New Roman" w:cs="Times New Roman"/>
          <w:kern w:val="2"/>
        </w:rPr>
        <w:t xml:space="preserve">. </w:t>
      </w:r>
      <w:r w:rsidR="00CA0779" w:rsidRPr="00CA0779">
        <w:rPr>
          <w:rFonts w:ascii="Times New Roman" w:eastAsia="Times New Roman" w:hAnsi="Times New Roman" w:cs="Times New Roman"/>
        </w:rPr>
        <w:t>Pani/Pana dane osobowe nie będą przetwarzane w sposób zautomatyzowany i nie będą profilowane.</w:t>
      </w:r>
    </w:p>
    <w:p w:rsidR="00863F0E" w:rsidRDefault="00863F0E" w:rsidP="00CA0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</w:p>
    <w:p w:rsidR="00761D6B" w:rsidRPr="00761D6B" w:rsidRDefault="00761D6B" w:rsidP="00761D6B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761D6B">
        <w:rPr>
          <w:rFonts w:ascii="Times New Roman" w:eastAsia="Times New Roman" w:hAnsi="Times New Roman" w:cs="Times New Roman"/>
          <w:b/>
          <w:kern w:val="2"/>
          <w:lang w:eastAsia="ar-SA"/>
        </w:rPr>
        <w:t>OŚWIADCZENIE O WYRAŻENIU DOBROWOLNEJ ZGODY</w:t>
      </w:r>
    </w:p>
    <w:p w:rsidR="00761D6B" w:rsidRPr="00761D6B" w:rsidRDefault="00761D6B" w:rsidP="00761D6B">
      <w:pPr>
        <w:shd w:val="clear" w:color="auto" w:fill="FFFFFF"/>
        <w:suppressAutoHyphens/>
        <w:spacing w:after="0" w:line="100" w:lineRule="atLeast"/>
        <w:ind w:left="-567" w:right="-567"/>
        <w:jc w:val="center"/>
        <w:rPr>
          <w:rFonts w:ascii="Times New Roman" w:eastAsia="Times New Roman" w:hAnsi="Times New Roman" w:cs="Times New Roman"/>
          <w:b/>
          <w:kern w:val="2"/>
          <w:lang w:eastAsia="ar-SA"/>
        </w:rPr>
      </w:pPr>
    </w:p>
    <w:p w:rsidR="00761D6B" w:rsidRPr="00761D6B" w:rsidRDefault="00761D6B" w:rsidP="00761D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761D6B">
        <w:rPr>
          <w:rFonts w:ascii="Times New Roman" w:eastAsia="Times New Roman" w:hAnsi="Times New Roman" w:cs="Times New Roman"/>
          <w:kern w:val="2"/>
          <w:lang w:eastAsia="ar-SA"/>
        </w:rPr>
        <w:t xml:space="preserve">Wyrażam dobrowolną zgodę / Nie wyrażam zgody* </w:t>
      </w:r>
      <w:r w:rsidRPr="00761D6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na przetwarzanie mojego </w:t>
      </w:r>
    </w:p>
    <w:p w:rsidR="00761D6B" w:rsidRPr="00761D6B" w:rsidRDefault="00761D6B" w:rsidP="00761D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761D6B">
        <w:rPr>
          <w:rFonts w:ascii="Times New Roman" w:eastAsia="Times New Roman" w:hAnsi="Times New Roman" w:cs="Times New Roman"/>
          <w:b/>
          <w:kern w:val="2"/>
          <w:lang w:eastAsia="ar-SA"/>
        </w:rPr>
        <w:sym w:font="Symbol" w:char="F0F0"/>
      </w:r>
      <w:r w:rsidRPr="00761D6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numeru telefonu </w:t>
      </w:r>
    </w:p>
    <w:p w:rsidR="00761D6B" w:rsidRPr="00761D6B" w:rsidRDefault="00761D6B" w:rsidP="00761D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761D6B">
        <w:rPr>
          <w:rFonts w:ascii="Times New Roman" w:eastAsia="Times New Roman" w:hAnsi="Times New Roman" w:cs="Times New Roman"/>
          <w:b/>
          <w:kern w:val="2"/>
          <w:lang w:eastAsia="ar-SA"/>
        </w:rPr>
        <w:sym w:font="Symbol" w:char="F0F0"/>
      </w:r>
      <w:r w:rsidRPr="00761D6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adresu e-mail </w:t>
      </w:r>
    </w:p>
    <w:p w:rsidR="00761D6B" w:rsidRPr="00761D6B" w:rsidRDefault="00761D6B" w:rsidP="00761D6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61D6B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w celu ułatwienia kontaktu z Administratorem Danych Osobowych </w:t>
      </w:r>
      <w:r w:rsidRPr="00761D6B">
        <w:rPr>
          <w:rFonts w:ascii="Times New Roman" w:eastAsia="Times New Roman" w:hAnsi="Times New Roman" w:cs="Times New Roman"/>
          <w:kern w:val="2"/>
          <w:lang w:eastAsia="ar-SA"/>
        </w:rPr>
        <w:t xml:space="preserve">zgodnie z art. 6 ust. 1 lit. a Rozporządzenia Parlamentu Europejskiego i Rady (UE) 2016/679 z dnia 27 kwietnia 2016 r. </w:t>
      </w:r>
      <w:r w:rsidRPr="00761D6B">
        <w:rPr>
          <w:rFonts w:ascii="Times New Roman" w:eastAsia="Times New Roman" w:hAnsi="Times New Roman" w:cs="Times New Roman"/>
          <w:kern w:val="2"/>
          <w:lang w:eastAsia="ar-SA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Pr="00761D6B">
        <w:rPr>
          <w:rFonts w:ascii="Times New Roman" w:eastAsia="Times New Roman" w:hAnsi="Times New Roman" w:cs="Times New Roman"/>
          <w:kern w:val="2"/>
          <w:lang w:eastAsia="ar-SA"/>
        </w:rPr>
        <w:br/>
        <w:t>o ochronie danych - RODO).</w:t>
      </w:r>
    </w:p>
    <w:p w:rsidR="00761D6B" w:rsidRPr="00761D6B" w:rsidRDefault="00761D6B" w:rsidP="00761D6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61D6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           </w:t>
      </w:r>
    </w:p>
    <w:p w:rsidR="00761D6B" w:rsidRPr="00761D6B" w:rsidRDefault="00761D6B" w:rsidP="00761D6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61D6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…………………………………………………………………</w:t>
      </w:r>
    </w:p>
    <w:p w:rsidR="00761D6B" w:rsidRPr="00761D6B" w:rsidRDefault="00761D6B" w:rsidP="00761D6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761D6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761D6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761D6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761D6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761D6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761D6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</w:r>
      <w:r w:rsidRPr="00761D6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ab/>
        <w:t xml:space="preserve">                        (czytelny podpis)</w:t>
      </w:r>
    </w:p>
    <w:p w:rsidR="000142BE" w:rsidRDefault="000142BE" w:rsidP="00761D6B">
      <w:pPr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</w:p>
    <w:p w:rsidR="000142BE" w:rsidRDefault="000142BE" w:rsidP="00761D6B">
      <w:pPr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</w:p>
    <w:p w:rsidR="000142BE" w:rsidRDefault="000142BE" w:rsidP="00761D6B">
      <w:pPr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</w:p>
    <w:p w:rsidR="000142BE" w:rsidRDefault="000142BE" w:rsidP="00761D6B">
      <w:pPr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</w:p>
    <w:p w:rsidR="000142BE" w:rsidRDefault="000142BE" w:rsidP="00761D6B">
      <w:pPr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</w:p>
    <w:p w:rsidR="000142BE" w:rsidRDefault="000142BE" w:rsidP="00761D6B">
      <w:pPr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</w:p>
    <w:p w:rsidR="000142BE" w:rsidRDefault="000142BE" w:rsidP="00761D6B">
      <w:pPr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</w:p>
    <w:p w:rsidR="000142BE" w:rsidRDefault="000142BE" w:rsidP="00761D6B">
      <w:pPr>
        <w:spacing w:after="0" w:line="240" w:lineRule="auto"/>
        <w:rPr>
          <w:rFonts w:ascii="Calibri" w:eastAsia="Times New Roman" w:hAnsi="Calibri" w:cs="Calibri"/>
          <w:kern w:val="2"/>
          <w:sz w:val="20"/>
          <w:szCs w:val="20"/>
          <w:lang w:eastAsia="ar-SA"/>
        </w:rPr>
      </w:pPr>
    </w:p>
    <w:p w:rsidR="000142BE" w:rsidRPr="00A0252E" w:rsidRDefault="000142BE" w:rsidP="00761D6B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761D6B" w:rsidRPr="00A0252E" w:rsidRDefault="00761D6B" w:rsidP="00761D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252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* niepotrzebne skreślić</w:t>
      </w:r>
    </w:p>
    <w:p w:rsidR="00761D6B" w:rsidRPr="00A0252E" w:rsidRDefault="00761D6B" w:rsidP="00761D6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A0252E">
        <w:rPr>
          <w:rFonts w:ascii="Times New Roman" w:eastAsia="Times New Roman" w:hAnsi="Times New Roman" w:cs="Times New Roman"/>
          <w:sz w:val="20"/>
          <w:szCs w:val="20"/>
        </w:rPr>
        <w:sym w:font="Symbol" w:char="F0F0"/>
      </w:r>
      <w:r w:rsidRPr="00A0252E">
        <w:rPr>
          <w:rFonts w:ascii="Times New Roman" w:eastAsia="Times New Roman" w:hAnsi="Times New Roman" w:cs="Times New Roman"/>
          <w:sz w:val="20"/>
          <w:szCs w:val="20"/>
        </w:rPr>
        <w:t xml:space="preserve"> właściwe zaznaczyć</w:t>
      </w:r>
    </w:p>
    <w:p w:rsidR="00761D6B" w:rsidRPr="00863F0E" w:rsidRDefault="00761D6B" w:rsidP="00CA077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</w:rPr>
      </w:pPr>
    </w:p>
    <w:p w:rsidR="007950A7" w:rsidRPr="007950A7" w:rsidRDefault="007950A7" w:rsidP="007950A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sectPr w:rsidR="007950A7" w:rsidRPr="007950A7" w:rsidSect="0036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F0C"/>
    <w:multiLevelType w:val="hybridMultilevel"/>
    <w:tmpl w:val="B8E22E7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">
    <w:nsid w:val="205E6AEC"/>
    <w:multiLevelType w:val="hybridMultilevel"/>
    <w:tmpl w:val="52B426A6"/>
    <w:lvl w:ilvl="0" w:tplc="0415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>
    <w:nsid w:val="34584C85"/>
    <w:multiLevelType w:val="hybridMultilevel"/>
    <w:tmpl w:val="771C1278"/>
    <w:lvl w:ilvl="0" w:tplc="D8224D3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76CC5"/>
    <w:multiLevelType w:val="hybridMultilevel"/>
    <w:tmpl w:val="84A66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3675"/>
    <w:rsid w:val="00012C80"/>
    <w:rsid w:val="000142BE"/>
    <w:rsid w:val="00080E5D"/>
    <w:rsid w:val="00085BC2"/>
    <w:rsid w:val="000C7591"/>
    <w:rsid w:val="00116225"/>
    <w:rsid w:val="00133604"/>
    <w:rsid w:val="001641C8"/>
    <w:rsid w:val="001B562C"/>
    <w:rsid w:val="00343675"/>
    <w:rsid w:val="00364249"/>
    <w:rsid w:val="0036479C"/>
    <w:rsid w:val="003F624C"/>
    <w:rsid w:val="005814EB"/>
    <w:rsid w:val="0061065C"/>
    <w:rsid w:val="00626DF8"/>
    <w:rsid w:val="007366C0"/>
    <w:rsid w:val="007541CF"/>
    <w:rsid w:val="00761D6B"/>
    <w:rsid w:val="007950A7"/>
    <w:rsid w:val="00796283"/>
    <w:rsid w:val="00856BDC"/>
    <w:rsid w:val="00863F0E"/>
    <w:rsid w:val="00936115"/>
    <w:rsid w:val="00A0252E"/>
    <w:rsid w:val="00A50B84"/>
    <w:rsid w:val="00B73897"/>
    <w:rsid w:val="00B86272"/>
    <w:rsid w:val="00B949AD"/>
    <w:rsid w:val="00BA6AA3"/>
    <w:rsid w:val="00CA0779"/>
    <w:rsid w:val="00D164AE"/>
    <w:rsid w:val="00E773B3"/>
    <w:rsid w:val="00F02C5E"/>
    <w:rsid w:val="00F22661"/>
    <w:rsid w:val="00F239EE"/>
    <w:rsid w:val="00F501A8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67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43675"/>
    <w:rPr>
      <w:b/>
      <w:bCs/>
    </w:rPr>
  </w:style>
  <w:style w:type="paragraph" w:customStyle="1" w:styleId="Default">
    <w:name w:val="Default"/>
    <w:rsid w:val="009361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6115"/>
    <w:pPr>
      <w:ind w:left="720"/>
      <w:contextualSpacing/>
    </w:pPr>
  </w:style>
  <w:style w:type="paragraph" w:customStyle="1" w:styleId="Textbody">
    <w:name w:val="Text body"/>
    <w:basedOn w:val="Normalny"/>
    <w:rsid w:val="0093611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3l3x">
    <w:name w:val="_3l3x"/>
    <w:basedOn w:val="Domylnaczcionkaakapitu"/>
    <w:rsid w:val="00B949AD"/>
  </w:style>
  <w:style w:type="character" w:styleId="Hipercze">
    <w:name w:val="Hyperlink"/>
    <w:basedOn w:val="Domylnaczcionkaakapitu"/>
    <w:uiPriority w:val="99"/>
    <w:unhideWhenUsed/>
    <w:rsid w:val="00610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r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z@re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Agnieszka</cp:lastModifiedBy>
  <cp:revision>37</cp:revision>
  <cp:lastPrinted>2022-12-01T08:44:00Z</cp:lastPrinted>
  <dcterms:created xsi:type="dcterms:W3CDTF">2018-12-12T08:51:00Z</dcterms:created>
  <dcterms:modified xsi:type="dcterms:W3CDTF">2024-08-19T14:06:00Z</dcterms:modified>
</cp:coreProperties>
</file>